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D0AD0"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25数据要素应用创新案例征集报名回执</w:t>
      </w:r>
    </w:p>
    <w:bookmarkEnd w:id="0"/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512"/>
        <w:gridCol w:w="1680"/>
        <w:gridCol w:w="2687"/>
      </w:tblGrid>
      <w:tr w14:paraId="131E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5BFB92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6879" w:type="dxa"/>
            <w:gridSpan w:val="3"/>
            <w:vAlign w:val="center"/>
          </w:tcPr>
          <w:p w14:paraId="1145D597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624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44" w:type="dxa"/>
            <w:vAlign w:val="center"/>
          </w:tcPr>
          <w:p w14:paraId="347944A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6879" w:type="dxa"/>
            <w:gridSpan w:val="3"/>
            <w:vAlign w:val="center"/>
          </w:tcPr>
          <w:p w14:paraId="732BAED3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4F2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44" w:type="dxa"/>
            <w:vAlign w:val="center"/>
          </w:tcPr>
          <w:p w14:paraId="6F11A8E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项目联系人</w:t>
            </w:r>
          </w:p>
        </w:tc>
        <w:tc>
          <w:tcPr>
            <w:tcW w:w="2512" w:type="dxa"/>
            <w:vAlign w:val="center"/>
          </w:tcPr>
          <w:p w14:paraId="5DAF25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C56D5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87" w:type="dxa"/>
            <w:vAlign w:val="center"/>
          </w:tcPr>
          <w:p w14:paraId="3F3E471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CDD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44" w:type="dxa"/>
            <w:vAlign w:val="center"/>
          </w:tcPr>
          <w:p w14:paraId="5589C0E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联系邮箱</w:t>
            </w:r>
          </w:p>
        </w:tc>
        <w:tc>
          <w:tcPr>
            <w:tcW w:w="6879" w:type="dxa"/>
            <w:gridSpan w:val="3"/>
            <w:vAlign w:val="center"/>
          </w:tcPr>
          <w:p w14:paraId="2BC518F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171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44" w:type="dxa"/>
            <w:shd w:val="clear" w:color="auto" w:fill="auto"/>
            <w:vAlign w:val="center"/>
          </w:tcPr>
          <w:p w14:paraId="062B0D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方向选择</w:t>
            </w:r>
          </w:p>
          <w:p w14:paraId="52DC5B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案例对应勾选1项细分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6879" w:type="dxa"/>
            <w:gridSpan w:val="3"/>
            <w:shd w:val="clear" w:color="auto" w:fill="auto"/>
            <w:vAlign w:val="top"/>
          </w:tcPr>
          <w:p w14:paraId="7CC913F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数据要素赋能企业高质量发展</w:t>
            </w:r>
          </w:p>
          <w:p w14:paraId="24742C69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□1：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数智化技术引领产业创新发展</w:t>
            </w:r>
          </w:p>
          <w:p w14:paraId="6814BC79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□2：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数据要素赋能管控与运营业务提升</w:t>
            </w:r>
          </w:p>
          <w:p w14:paraId="383D9D20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□3：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数据治理提升数据价值</w:t>
            </w:r>
          </w:p>
          <w:p w14:paraId="523BFF1D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□4：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数据要素加速能源企业数字转型</w:t>
            </w:r>
          </w:p>
          <w:p w14:paraId="0DD3480F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数据要素赋能数字政府建设</w:t>
            </w:r>
          </w:p>
          <w:p w14:paraId="2E480AE8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推动行业精准监管</w:t>
            </w:r>
          </w:p>
          <w:p w14:paraId="5526F91D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促进社会高效治理</w:t>
            </w:r>
          </w:p>
          <w:p w14:paraId="1ACFFF7E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提升公共服务质量</w:t>
            </w:r>
          </w:p>
          <w:p w14:paraId="52CE32D3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培育数字经济发展动能</w:t>
            </w:r>
          </w:p>
          <w:p w14:paraId="09BA5E8E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数据要素赋能产业协同创新</w:t>
            </w:r>
          </w:p>
          <w:p w14:paraId="6B0B3F1E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人工智能行业及场景创新应用</w:t>
            </w:r>
          </w:p>
          <w:p w14:paraId="300169C3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行业数据空间驱动产业链智能协同优化</w:t>
            </w:r>
          </w:p>
          <w:p w14:paraId="7D562A8C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打造工业数据空间赋能产业链上下游发展</w:t>
            </w:r>
          </w:p>
          <w:p w14:paraId="190DA2B3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综合性数字赋能平台推动产业互联</w:t>
            </w:r>
          </w:p>
          <w:p w14:paraId="4D0B66A8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优化全球要素配置加速产业出海</w:t>
            </w:r>
          </w:p>
          <w:p w14:paraId="03BD6317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数据要素赋能医疗健康</w:t>
            </w:r>
          </w:p>
          <w:p w14:paraId="17751831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数字基础设施保障数据要素应用创新发展</w:t>
            </w:r>
          </w:p>
          <w:p w14:paraId="1CE87CA6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数据要素驱动的数字底座赋能全域数字化</w:t>
            </w:r>
          </w:p>
          <w:p w14:paraId="7A52ED04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面向数据要素应用的数据标注创新</w:t>
            </w:r>
          </w:p>
          <w:p w14:paraId="7C509148">
            <w:pPr>
              <w:tabs>
                <w:tab w:val="left" w:pos="21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数据安全护航数据要素高效流通</w:t>
            </w:r>
          </w:p>
          <w:p w14:paraId="6532A9F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低空数据基础设施与智能网联管控技术</w:t>
            </w:r>
          </w:p>
        </w:tc>
      </w:tr>
    </w:tbl>
    <w:p w14:paraId="695F8728">
      <w:pPr>
        <w:rPr>
          <w:rFonts w:hint="eastAsia" w:cs="宋体"/>
          <w:spacing w:val="8"/>
          <w:sz w:val="30"/>
          <w:szCs w:val="30"/>
          <w:shd w:val="clear" w:color="auto" w:fill="FFFFFF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765"/>
      </w:tblGrid>
      <w:tr w14:paraId="7B4B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0" w:type="pct"/>
            <w:vAlign w:val="center"/>
          </w:tcPr>
          <w:p w14:paraId="684F3084">
            <w:pPr>
              <w:adjustRightInd w:val="0"/>
              <w:snapToGrid w:val="0"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项目摘要</w:t>
            </w:r>
          </w:p>
        </w:tc>
        <w:tc>
          <w:tcPr>
            <w:tcW w:w="3969" w:type="pct"/>
            <w:vAlign w:val="top"/>
          </w:tcPr>
          <w:p w14:paraId="410516E3">
            <w:pPr>
              <w:adjustRightInd w:val="0"/>
              <w:snapToGrid w:val="0"/>
              <w:jc w:val="both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简练概括该项目基本情况和关键信息等</w:t>
            </w:r>
          </w:p>
        </w:tc>
      </w:tr>
      <w:tr w14:paraId="5DD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0" w:type="pct"/>
            <w:vAlign w:val="center"/>
          </w:tcPr>
          <w:p w14:paraId="0D2AC67C">
            <w:pPr>
              <w:adjustRightInd w:val="0"/>
              <w:snapToGrid w:val="0"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项目概述</w:t>
            </w:r>
          </w:p>
        </w:tc>
        <w:tc>
          <w:tcPr>
            <w:tcW w:w="3969" w:type="pct"/>
            <w:vAlign w:val="top"/>
          </w:tcPr>
          <w:p w14:paraId="631844A1">
            <w:pPr>
              <w:adjustRightInd w:val="0"/>
              <w:snapToGrid w:val="0"/>
              <w:jc w:val="both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概括整体背景、应用行业、核心优势、典型做法及解决的问题等。</w:t>
            </w:r>
          </w:p>
        </w:tc>
      </w:tr>
      <w:tr w14:paraId="5F9E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0" w:type="pct"/>
            <w:vAlign w:val="center"/>
          </w:tcPr>
          <w:p w14:paraId="1FFED691">
            <w:pPr>
              <w:adjustRightInd w:val="0"/>
              <w:snapToGrid w:val="0"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解决方案</w:t>
            </w:r>
          </w:p>
        </w:tc>
        <w:tc>
          <w:tcPr>
            <w:tcW w:w="3969" w:type="pct"/>
            <w:vAlign w:val="top"/>
          </w:tcPr>
          <w:p w14:paraId="479B9D8E">
            <w:pPr>
              <w:adjustRightInd w:val="0"/>
              <w:snapToGrid w:val="0"/>
              <w:jc w:val="both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架构设计、方案功能、关键技术、数据要素利用方案等。</w:t>
            </w:r>
          </w:p>
        </w:tc>
      </w:tr>
      <w:tr w14:paraId="4DD5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0" w:type="pct"/>
            <w:vAlign w:val="center"/>
          </w:tcPr>
          <w:p w14:paraId="17900EB0">
            <w:pPr>
              <w:adjustRightInd w:val="0"/>
              <w:snapToGrid w:val="0"/>
              <w:jc w:val="center"/>
              <w:rPr>
                <w:rFonts w:hint="eastAsia" w:ascii="宋体" w:hAnsi="宋体" w:cs="方正小标宋简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方正小标宋简体"/>
                <w:sz w:val="24"/>
              </w:rPr>
              <w:t>应用</w:t>
            </w:r>
            <w:r>
              <w:rPr>
                <w:rFonts w:hint="eastAsia" w:ascii="宋体" w:hAnsi="宋体" w:cs="方正小标宋简体"/>
                <w:sz w:val="24"/>
                <w:lang w:val="en-US" w:eastAsia="zh-CN"/>
              </w:rPr>
              <w:t>价值</w:t>
            </w:r>
          </w:p>
        </w:tc>
        <w:tc>
          <w:tcPr>
            <w:tcW w:w="3969" w:type="pct"/>
            <w:vAlign w:val="top"/>
          </w:tcPr>
          <w:p w14:paraId="6136B57F">
            <w:pPr>
              <w:adjustRightInd w:val="0"/>
              <w:snapToGrid w:val="0"/>
              <w:jc w:val="both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应用场景（具体应用案例）、经济效益、社会效益等。</w:t>
            </w:r>
          </w:p>
        </w:tc>
      </w:tr>
      <w:tr w14:paraId="03D6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0" w:type="pct"/>
            <w:shd w:val="clear" w:color="auto" w:fill="auto"/>
            <w:vAlign w:val="center"/>
          </w:tcPr>
          <w:p w14:paraId="207A54E3">
            <w:pPr>
              <w:adjustRightInd w:val="0"/>
              <w:snapToGrid w:val="0"/>
              <w:jc w:val="center"/>
              <w:rPr>
                <w:rFonts w:hint="eastAsia" w:ascii="宋体" w:hAnsi="宋体" w:cs="方正小标宋简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小标宋简体"/>
                <w:sz w:val="24"/>
              </w:rPr>
              <w:t>创新点</w:t>
            </w:r>
          </w:p>
        </w:tc>
        <w:tc>
          <w:tcPr>
            <w:tcW w:w="3969" w:type="pct"/>
            <w:shd w:val="clear" w:color="auto" w:fill="auto"/>
            <w:vAlign w:val="top"/>
          </w:tcPr>
          <w:p w14:paraId="72094156">
            <w:pPr>
              <w:adjustRightInd w:val="0"/>
              <w:snapToGrid w:val="0"/>
              <w:jc w:val="both"/>
              <w:rPr>
                <w:rFonts w:hint="eastAsia" w:ascii="宋体" w:hAnsi="宋体" w:cs="方正小标宋简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小标宋简体"/>
                <w:sz w:val="24"/>
              </w:rPr>
              <w:t>产品、技术、模式等方面的差异化创新亮点。</w:t>
            </w:r>
          </w:p>
        </w:tc>
      </w:tr>
      <w:tr w14:paraId="4FFB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0" w:type="pct"/>
            <w:vAlign w:val="center"/>
          </w:tcPr>
          <w:p w14:paraId="423F5E2E">
            <w:pPr>
              <w:adjustRightInd w:val="0"/>
              <w:snapToGrid w:val="0"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商业模式</w:t>
            </w:r>
          </w:p>
        </w:tc>
        <w:tc>
          <w:tcPr>
            <w:tcW w:w="3969" w:type="pct"/>
            <w:vAlign w:val="top"/>
          </w:tcPr>
          <w:p w14:paraId="140CF410">
            <w:pPr>
              <w:adjustRightInd w:val="0"/>
              <w:snapToGrid w:val="0"/>
              <w:jc w:val="both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商业运作模式、推广模式、市场空间、社会效应（市场反馈）等。</w:t>
            </w:r>
          </w:p>
        </w:tc>
      </w:tr>
      <w:tr w14:paraId="0BD8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0" w:type="pct"/>
            <w:vAlign w:val="center"/>
          </w:tcPr>
          <w:p w14:paraId="3C0034FC">
            <w:pPr>
              <w:adjustRightInd w:val="0"/>
              <w:snapToGrid w:val="0"/>
              <w:jc w:val="center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其他补充说明</w:t>
            </w:r>
          </w:p>
        </w:tc>
        <w:tc>
          <w:tcPr>
            <w:tcW w:w="3969" w:type="pct"/>
            <w:vAlign w:val="top"/>
          </w:tcPr>
          <w:p w14:paraId="6EFD70AD">
            <w:pPr>
              <w:adjustRightInd w:val="0"/>
              <w:snapToGrid w:val="0"/>
              <w:jc w:val="both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围绕案例成效等方面的其他有关补充说明。</w:t>
            </w:r>
          </w:p>
        </w:tc>
      </w:tr>
      <w:tr w14:paraId="5A24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030" w:type="pct"/>
            <w:shd w:val="clear" w:color="auto" w:fill="auto"/>
            <w:vAlign w:val="center"/>
          </w:tcPr>
          <w:p w14:paraId="2C37ED2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报名单位</w:t>
            </w:r>
          </w:p>
        </w:tc>
        <w:tc>
          <w:tcPr>
            <w:tcW w:w="3969" w:type="pct"/>
            <w:shd w:val="clear" w:color="auto" w:fill="auto"/>
            <w:vAlign w:val="center"/>
          </w:tcPr>
          <w:p w14:paraId="133A17A7">
            <w:pPr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报名单位（签章）：</w:t>
            </w:r>
          </w:p>
          <w:p w14:paraId="0F750D5D">
            <w:pPr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法定代表人或授权代表人（签字）：</w:t>
            </w:r>
          </w:p>
          <w:p w14:paraId="644AECDE"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4B607FD9">
            <w:pPr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申报日期：       年    月     日</w:t>
            </w:r>
          </w:p>
        </w:tc>
      </w:tr>
      <w:tr w14:paraId="209B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000" w:type="pct"/>
            <w:gridSpan w:val="2"/>
            <w:vAlign w:val="center"/>
          </w:tcPr>
          <w:p w14:paraId="17C31A02">
            <w:pPr>
              <w:adjustRightInd w:val="0"/>
              <w:snapToGrid w:val="0"/>
              <w:spacing w:line="360" w:lineRule="auto"/>
              <w:ind w:firstLine="241" w:firstLineChars="100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b/>
                <w:bCs/>
                <w:sz w:val="24"/>
              </w:rPr>
              <w:t>注：</w:t>
            </w:r>
            <w:r>
              <w:rPr>
                <w:rFonts w:hint="eastAsia" w:ascii="宋体" w:hAnsi="宋体" w:cs="方正小标宋简体"/>
                <w:sz w:val="24"/>
              </w:rPr>
              <w:t>如提供产品图谱、工作流程图、主导产品照片、平台界面展示、应用场景展示等图表内容，需配套高清矢量图文件压缩包（单张图片JPG格式</w:t>
            </w:r>
            <w:r>
              <w:rPr>
                <w:rFonts w:hint="eastAsia" w:ascii="宋体" w:hAnsi="宋体" w:cs="方正小标宋简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方正小标宋简体"/>
                <w:sz w:val="24"/>
                <w:lang w:val="en-US" w:eastAsia="zh-CN"/>
              </w:rPr>
              <w:t>分辨率不低于1000dpi</w:t>
            </w:r>
            <w:r>
              <w:rPr>
                <w:rFonts w:hint="eastAsia" w:ascii="宋体" w:hAnsi="宋体" w:cs="方正小标宋简体"/>
                <w:sz w:val="24"/>
              </w:rPr>
              <w:t>），配图需做内容描述及相关注释。每份案例推广材料</w:t>
            </w:r>
            <w:r>
              <w:rPr>
                <w:rFonts w:ascii="宋体" w:hAnsi="宋体" w:cs="方正小标宋简体"/>
                <w:sz w:val="24"/>
              </w:rPr>
              <w:t>总字数</w:t>
            </w:r>
            <w:r>
              <w:rPr>
                <w:rFonts w:hint="eastAsia" w:ascii="宋体" w:hAnsi="宋体" w:cs="方正小标宋简体"/>
                <w:sz w:val="24"/>
              </w:rPr>
              <w:t>应</w:t>
            </w:r>
            <w:r>
              <w:rPr>
                <w:rFonts w:ascii="宋体" w:hAnsi="宋体" w:cs="方正小标宋简体"/>
                <w:sz w:val="24"/>
              </w:rPr>
              <w:t>控制在</w:t>
            </w:r>
            <w:r>
              <w:rPr>
                <w:rFonts w:hint="eastAsia" w:ascii="宋体" w:hAnsi="宋体" w:cs="方正小标宋简体"/>
                <w:sz w:val="24"/>
                <w:lang w:val="en-US" w:eastAsia="zh-CN"/>
              </w:rPr>
              <w:t>3</w:t>
            </w:r>
            <w:r>
              <w:rPr>
                <w:rFonts w:ascii="宋体" w:hAnsi="宋体" w:cs="方正小标宋简体"/>
                <w:sz w:val="24"/>
              </w:rPr>
              <w:t>000字以内</w:t>
            </w:r>
            <w:r>
              <w:rPr>
                <w:rFonts w:hint="eastAsia" w:ascii="宋体" w:hAnsi="宋体" w:cs="方正小标宋简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方正小标宋简体"/>
                <w:sz w:val="24"/>
                <w:lang w:val="en-US" w:eastAsia="zh-CN"/>
              </w:rPr>
              <w:t>配图不超过3张</w:t>
            </w:r>
            <w:r>
              <w:rPr>
                <w:rFonts w:hint="eastAsia" w:ascii="宋体" w:hAnsi="宋体" w:cs="方正小标宋简体"/>
                <w:sz w:val="24"/>
              </w:rPr>
              <w:t>。</w:t>
            </w:r>
          </w:p>
        </w:tc>
      </w:tr>
    </w:tbl>
    <w:p w14:paraId="0C498097">
      <w:pPr>
        <w:rPr>
          <w:rFonts w:hint="eastAsia"/>
        </w:rPr>
      </w:pPr>
    </w:p>
    <w:p w14:paraId="0F4AE342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cs="方正小标宋简体"/>
          <w:sz w:val="24"/>
        </w:rPr>
      </w:pPr>
    </w:p>
    <w:p w14:paraId="6667DCB6">
      <w:pPr>
        <w:spacing w:line="360" w:lineRule="auto"/>
        <w:rPr>
          <w:rFonts w:hint="eastAsia" w:ascii="宋体" w:hAnsi="宋体" w:cs="方正小标宋简体"/>
          <w:sz w:val="24"/>
          <w:lang w:val="en-US" w:eastAsia="zh-CN"/>
        </w:rPr>
      </w:pPr>
      <w:r>
        <w:rPr>
          <w:rFonts w:hint="eastAsia" w:ascii="宋体" w:hAnsi="宋体" w:cs="方正小标宋简体"/>
          <w:sz w:val="24"/>
        </w:rPr>
        <w:t>请于</w:t>
      </w:r>
      <w:r>
        <w:rPr>
          <w:rFonts w:hint="eastAsia" w:ascii="宋体" w:hAnsi="宋体" w:cs="方正小标宋简体"/>
          <w:sz w:val="24"/>
          <w:lang w:val="en-US" w:eastAsia="zh-CN"/>
        </w:rPr>
        <w:t>8</w:t>
      </w:r>
      <w:r>
        <w:rPr>
          <w:rFonts w:hint="eastAsia" w:ascii="宋体" w:hAnsi="宋体" w:cs="方正小标宋简体"/>
          <w:sz w:val="24"/>
        </w:rPr>
        <w:t>月</w:t>
      </w:r>
      <w:r>
        <w:rPr>
          <w:rFonts w:hint="eastAsia" w:ascii="宋体" w:hAnsi="宋体" w:cs="方正小标宋简体"/>
          <w:sz w:val="24"/>
          <w:lang w:val="en-US" w:eastAsia="zh-CN"/>
        </w:rPr>
        <w:t>15日前，将电子版附件（可编辑word版和pdf盖章扫描版）一同发送至报名邮箱，邮件名称为“XXX（单位）——XXX案例”</w:t>
      </w:r>
    </w:p>
    <w:p w14:paraId="1BA58528">
      <w:pPr>
        <w:spacing w:line="360" w:lineRule="auto"/>
        <w:ind w:firstLine="241" w:firstLineChars="100"/>
        <w:rPr>
          <w:rFonts w:hint="eastAsia" w:ascii="宋体" w:hAnsi="宋体" w:cs="方正小标宋简体"/>
          <w:sz w:val="24"/>
          <w:lang w:val="en-US" w:eastAsia="zh-CN"/>
        </w:rPr>
      </w:pPr>
      <w:r>
        <w:rPr>
          <w:rFonts w:hint="eastAsia" w:ascii="宋体" w:hAnsi="宋体" w:cs="方正小标宋简体"/>
          <w:b/>
          <w:bCs/>
          <w:sz w:val="24"/>
          <w:lang w:val="en-US" w:eastAsia="zh-CN"/>
        </w:rPr>
        <w:t>邮箱地址：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instrText xml:space="preserve"> HYPERLINK "mailto:zgxxj@ciia.org.cn"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pacing w:val="0"/>
          <w:kern w:val="2"/>
          <w:sz w:val="28"/>
          <w:szCs w:val="28"/>
          <w:shd w:val="clear" w:fill="FFFFFF"/>
          <w:lang w:val="en-US" w:eastAsia="zh-CN" w:bidi="ar-SA"/>
        </w:rPr>
        <w:t>zgxxj@ciia.org.cn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fldChar w:fldCharType="end"/>
      </w:r>
    </w:p>
    <w:p w14:paraId="2B98032A">
      <w:pPr>
        <w:spacing w:line="360" w:lineRule="auto"/>
        <w:ind w:firstLine="241" w:firstLineChars="100"/>
        <w:rPr>
          <w:rFonts w:hint="eastAsia" w:ascii="宋体" w:hAnsi="宋体" w:cs="方正小标宋简体"/>
          <w:b/>
          <w:bCs/>
          <w:sz w:val="24"/>
          <w:lang w:val="en-US" w:eastAsia="zh-CN"/>
        </w:rPr>
      </w:pPr>
      <w:r>
        <w:rPr>
          <w:rFonts w:hint="eastAsia" w:ascii="宋体" w:hAnsi="宋体" w:cs="方正小标宋简体"/>
          <w:b/>
          <w:bCs/>
          <w:sz w:val="24"/>
          <w:lang w:val="en-US" w:eastAsia="zh-CN"/>
        </w:rPr>
        <w:t>联系人及联系方式：</w:t>
      </w:r>
    </w:p>
    <w:p w14:paraId="2051ECEF">
      <w:pPr>
        <w:spacing w:line="360" w:lineRule="auto"/>
        <w:ind w:firstLine="240" w:firstLineChars="100"/>
        <w:rPr>
          <w:rFonts w:hint="eastAsia" w:ascii="宋体" w:hAnsi="宋体" w:cs="方正小标宋简体"/>
          <w:sz w:val="24"/>
          <w:lang w:val="en-US" w:eastAsia="zh-CN"/>
        </w:rPr>
      </w:pPr>
      <w:r>
        <w:rPr>
          <w:rFonts w:hint="eastAsia" w:ascii="宋体" w:hAnsi="宋体" w:cs="方正小标宋简体"/>
          <w:sz w:val="24"/>
          <w:lang w:val="en-US" w:eastAsia="zh-CN"/>
        </w:rPr>
        <w:t>崔雅菲 010-63691340转8018 / 13810352652</w:t>
      </w:r>
    </w:p>
    <w:p w14:paraId="5F85963C">
      <w:pPr>
        <w:spacing w:line="360" w:lineRule="auto"/>
        <w:ind w:firstLine="240" w:firstLineChars="100"/>
        <w:rPr>
          <w:rFonts w:hint="eastAsia" w:ascii="宋体" w:hAnsi="宋体" w:cs="方正小标宋简体"/>
          <w:sz w:val="24"/>
          <w:lang w:val="en-US" w:eastAsia="zh-CN"/>
        </w:rPr>
      </w:pPr>
      <w:r>
        <w:rPr>
          <w:rFonts w:hint="eastAsia" w:ascii="宋体" w:hAnsi="宋体" w:cs="方正小标宋简体"/>
          <w:sz w:val="24"/>
          <w:lang w:val="en-US" w:eastAsia="zh-CN"/>
        </w:rPr>
        <w:t>邬丽霞 010-63691340转8016 / 18210183707</w:t>
      </w:r>
    </w:p>
    <w:p w14:paraId="0561D7E4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cs="方正小标宋简体"/>
          <w:sz w:val="24"/>
        </w:rPr>
      </w:pPr>
    </w:p>
    <w:p w14:paraId="74D5672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ZDRkMmZhZjRjZWJlMTViNTc2MjFiNzViYzAzZWIifQ=="/>
  </w:docVars>
  <w:rsids>
    <w:rsidRoot w:val="0F1D3760"/>
    <w:rsid w:val="000B5933"/>
    <w:rsid w:val="000E39D0"/>
    <w:rsid w:val="00124350"/>
    <w:rsid w:val="00194863"/>
    <w:rsid w:val="001D302A"/>
    <w:rsid w:val="00256BC8"/>
    <w:rsid w:val="002D4148"/>
    <w:rsid w:val="00336F79"/>
    <w:rsid w:val="004C3C1F"/>
    <w:rsid w:val="004D04BE"/>
    <w:rsid w:val="00513A8D"/>
    <w:rsid w:val="0053212C"/>
    <w:rsid w:val="005A395B"/>
    <w:rsid w:val="005C3A55"/>
    <w:rsid w:val="005E2069"/>
    <w:rsid w:val="00684AD5"/>
    <w:rsid w:val="00697960"/>
    <w:rsid w:val="006F1723"/>
    <w:rsid w:val="00733411"/>
    <w:rsid w:val="00757760"/>
    <w:rsid w:val="00893056"/>
    <w:rsid w:val="009018FA"/>
    <w:rsid w:val="009264F2"/>
    <w:rsid w:val="0094386B"/>
    <w:rsid w:val="009763D5"/>
    <w:rsid w:val="009E379F"/>
    <w:rsid w:val="009F0B4E"/>
    <w:rsid w:val="00A5532E"/>
    <w:rsid w:val="00A63D6E"/>
    <w:rsid w:val="00BA14A7"/>
    <w:rsid w:val="00C05680"/>
    <w:rsid w:val="00C52029"/>
    <w:rsid w:val="00C630B2"/>
    <w:rsid w:val="00C63453"/>
    <w:rsid w:val="00C97771"/>
    <w:rsid w:val="00D86A61"/>
    <w:rsid w:val="00E04D6D"/>
    <w:rsid w:val="00E257D6"/>
    <w:rsid w:val="00E75549"/>
    <w:rsid w:val="00EB3CE9"/>
    <w:rsid w:val="00EE064F"/>
    <w:rsid w:val="00FB42FA"/>
    <w:rsid w:val="00FD39E1"/>
    <w:rsid w:val="03B7047C"/>
    <w:rsid w:val="0F1D3760"/>
    <w:rsid w:val="218000B1"/>
    <w:rsid w:val="28F72B32"/>
    <w:rsid w:val="30BB1FE2"/>
    <w:rsid w:val="49162701"/>
    <w:rsid w:val="51E30E5C"/>
    <w:rsid w:val="5DE6679D"/>
    <w:rsid w:val="5F961B8B"/>
    <w:rsid w:val="6AD6448E"/>
    <w:rsid w:val="77C05904"/>
    <w:rsid w:val="7B295147"/>
    <w:rsid w:val="7D0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849</Words>
  <Characters>961</Characters>
  <Lines>15</Lines>
  <Paragraphs>4</Paragraphs>
  <TotalTime>1</TotalTime>
  <ScaleCrop>false</ScaleCrop>
  <LinksUpToDate>false</LinksUpToDate>
  <CharactersWithSpaces>988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2024-09-13T02:10:00Z</dcterms:created>
  <dc:creator>phoebe</dc:creator>
  <cp:lastModifiedBy>phoebe</cp:lastModifiedBy>
  <dcterms:modified xsi:type="dcterms:W3CDTF">2025-07-03T04:23:16Z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FA083108647444E1AC4CD303AAF93606_13</vt:lpwstr>
  </property>
  <property fmtid="{D5CDD505-2E9C-101B-9397-08002B2CF9AE}" pid="4" name="KSOTemplateDocerSaveRecord">
    <vt:lpwstr>eyJoZGlkIjoiMzI5ZDRkMmZhZjRjZWJlMTViNTc2MjFiNzViYzAzZWIiLCJ1c2VySWQiOiIyNzk0NTQyMzIifQ==</vt:lpwstr>
  </property>
</Properties>
</file>